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B3" w:rsidRPr="0023590B" w:rsidRDefault="00CD0AB3" w:rsidP="00CD0AB3"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防腐蚀工</w:t>
      </w:r>
      <w:r w:rsidRPr="0004729D">
        <w:rPr>
          <w:rFonts w:ascii="宋体" w:hAnsi="宋体" w:hint="eastAsia"/>
          <w:b/>
          <w:sz w:val="32"/>
        </w:rPr>
        <w:t>职业技能鉴定申请表</w:t>
      </w:r>
    </w:p>
    <w:tbl>
      <w:tblPr>
        <w:tblW w:w="865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409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411"/>
        <w:gridCol w:w="410"/>
        <w:gridCol w:w="24"/>
        <w:gridCol w:w="17"/>
        <w:gridCol w:w="370"/>
        <w:gridCol w:w="349"/>
        <w:gridCol w:w="62"/>
        <w:gridCol w:w="411"/>
        <w:gridCol w:w="411"/>
        <w:gridCol w:w="208"/>
        <w:gridCol w:w="15"/>
        <w:gridCol w:w="188"/>
        <w:gridCol w:w="411"/>
        <w:gridCol w:w="411"/>
        <w:gridCol w:w="418"/>
      </w:tblGrid>
      <w:tr w:rsidR="00CD0AB3" w:rsidRPr="0004729D" w:rsidTr="0063404A">
        <w:trPr>
          <w:trHeight w:val="605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</w:tc>
      </w:tr>
      <w:tr w:rsidR="00CD0AB3" w:rsidRPr="0004729D" w:rsidTr="0063404A">
        <w:trPr>
          <w:trHeight w:val="570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AB3" w:rsidRPr="0004729D" w:rsidTr="0063404A">
        <w:trPr>
          <w:trHeight w:val="570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D0AB3" w:rsidRPr="0004729D" w:rsidTr="0063404A">
        <w:trPr>
          <w:trHeight w:val="606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1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AB3" w:rsidRPr="0004729D" w:rsidTr="0063404A">
        <w:trPr>
          <w:cantSplit/>
          <w:trHeight w:val="564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74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AB3" w:rsidRPr="0004729D" w:rsidTr="0063404A">
        <w:trPr>
          <w:trHeight w:val="606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AB3" w:rsidRPr="0004729D" w:rsidTr="0063404A">
        <w:trPr>
          <w:cantSplit/>
          <w:trHeight w:val="605"/>
        </w:trPr>
        <w:tc>
          <w:tcPr>
            <w:tcW w:w="3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现所持《职业资格证书》编号</w:t>
            </w:r>
          </w:p>
        </w:tc>
        <w:tc>
          <w:tcPr>
            <w:tcW w:w="523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AB3" w:rsidRPr="0004729D" w:rsidTr="0063404A">
        <w:trPr>
          <w:trHeight w:val="606"/>
        </w:trPr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发证单位</w:t>
            </w:r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AB3" w:rsidRPr="0004729D" w:rsidTr="0063404A">
        <w:trPr>
          <w:trHeight w:val="605"/>
        </w:trPr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技术等级</w:t>
            </w:r>
          </w:p>
        </w:tc>
        <w:tc>
          <w:tcPr>
            <w:tcW w:w="2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AB3" w:rsidRPr="0004729D" w:rsidTr="0063404A">
        <w:trPr>
          <w:trHeight w:val="606"/>
        </w:trPr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从事本工种</w:t>
            </w:r>
            <w:r w:rsidR="00284EEB">
              <w:rPr>
                <w:rFonts w:ascii="宋体" w:hAnsi="宋体" w:hint="eastAsia"/>
                <w:sz w:val="24"/>
              </w:rPr>
              <w:t>年限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申报鉴定级别</w:t>
            </w:r>
          </w:p>
        </w:tc>
        <w:tc>
          <w:tcPr>
            <w:tcW w:w="2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0AB3" w:rsidRPr="0004729D" w:rsidTr="0063404A">
        <w:trPr>
          <w:trHeight w:val="1768"/>
        </w:trPr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申报鉴定</w:t>
            </w:r>
            <w:r>
              <w:rPr>
                <w:rFonts w:ascii="宋体" w:hAnsi="宋体" w:hint="eastAsia"/>
                <w:sz w:val="24"/>
              </w:rPr>
              <w:t>方向</w:t>
            </w:r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Default="00CD0AB3" w:rsidP="006340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玻璃钢方向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涂料涂</w:t>
            </w:r>
            <w:proofErr w:type="gramStart"/>
            <w:r>
              <w:rPr>
                <w:rFonts w:ascii="宋体" w:hAnsi="宋体" w:hint="eastAsia"/>
                <w:sz w:val="24"/>
              </w:rPr>
              <w:t>装方向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□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橡胶防腐方向 □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CD0AB3" w:rsidRDefault="00CD0AB3" w:rsidP="006340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塑料防腐方向 □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砖板衬里方向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电化学方向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CD0AB3" w:rsidRDefault="00CD0AB3" w:rsidP="006340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防腐耐磨地坪方向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金属和非金属热喷涂方向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CD0AB3" w:rsidRPr="009A1721" w:rsidRDefault="00CD0AB3" w:rsidP="0063404A">
            <w:pPr>
              <w:spacing w:line="360" w:lineRule="auto"/>
            </w:pPr>
            <w:r>
              <w:rPr>
                <w:rFonts w:ascii="宋体" w:hAnsi="宋体" w:hint="eastAsia"/>
                <w:sz w:val="24"/>
              </w:rPr>
              <w:t xml:space="preserve">工业清洗方向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防腐检测与监测方向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CD0AB3" w:rsidRPr="0004729D" w:rsidTr="00BB2A48">
        <w:trPr>
          <w:cantSplit/>
          <w:trHeight w:val="2063"/>
        </w:trPr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鉴定</w:t>
            </w:r>
            <w:proofErr w:type="gramStart"/>
            <w:r w:rsidRPr="0004729D">
              <w:rPr>
                <w:rFonts w:ascii="宋体" w:hAnsi="宋体" w:hint="eastAsia"/>
                <w:sz w:val="24"/>
              </w:rPr>
              <w:t>站意见</w:t>
            </w:r>
            <w:proofErr w:type="gramEnd"/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Default="00CD0AB3" w:rsidP="0063404A">
            <w:pPr>
              <w:rPr>
                <w:rFonts w:ascii="宋体" w:hAnsi="宋体"/>
                <w:sz w:val="24"/>
              </w:rPr>
            </w:pPr>
          </w:p>
          <w:p w:rsidR="00CD0AB3" w:rsidRDefault="00CD0AB3" w:rsidP="0063404A">
            <w:pPr>
              <w:rPr>
                <w:rFonts w:ascii="宋体" w:hAnsi="宋体"/>
                <w:sz w:val="24"/>
              </w:rPr>
            </w:pPr>
          </w:p>
          <w:p w:rsidR="00CD0AB3" w:rsidRDefault="00CD0AB3" w:rsidP="0063404A">
            <w:pPr>
              <w:rPr>
                <w:rFonts w:ascii="宋体" w:hAnsi="宋体"/>
                <w:sz w:val="24"/>
              </w:rPr>
            </w:pPr>
          </w:p>
          <w:p w:rsidR="00BB2A48" w:rsidRPr="0004729D" w:rsidRDefault="00BB2A48" w:rsidP="0063404A">
            <w:pPr>
              <w:rPr>
                <w:rFonts w:ascii="宋体" w:hAnsi="宋体"/>
                <w:sz w:val="24"/>
              </w:rPr>
            </w:pPr>
          </w:p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职业技能鉴定站</w:t>
            </w:r>
            <w:r w:rsidRPr="0004729D">
              <w:rPr>
                <w:rFonts w:ascii="宋体" w:hAnsi="宋体"/>
                <w:sz w:val="24"/>
              </w:rPr>
              <w:t>(</w:t>
            </w:r>
            <w:r w:rsidRPr="0004729D">
              <w:rPr>
                <w:rFonts w:ascii="宋体" w:hAnsi="宋体" w:hint="eastAsia"/>
                <w:sz w:val="24"/>
              </w:rPr>
              <w:t>盖章</w:t>
            </w:r>
            <w:r w:rsidRPr="0004729D">
              <w:rPr>
                <w:rFonts w:ascii="宋体" w:hAnsi="宋体"/>
                <w:sz w:val="24"/>
              </w:rPr>
              <w:t>)</w:t>
            </w:r>
          </w:p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 xml:space="preserve">年  </w:t>
            </w:r>
            <w:r w:rsidRPr="0004729D">
              <w:rPr>
                <w:rFonts w:ascii="宋体" w:hAnsi="宋体"/>
                <w:sz w:val="24"/>
              </w:rPr>
              <w:t xml:space="preserve"> </w:t>
            </w:r>
            <w:r w:rsidRPr="0004729D">
              <w:rPr>
                <w:rFonts w:ascii="宋体" w:hAnsi="宋体" w:hint="eastAsia"/>
                <w:sz w:val="24"/>
              </w:rPr>
              <w:t>月   日</w:t>
            </w:r>
          </w:p>
        </w:tc>
      </w:tr>
      <w:tr w:rsidR="00CD0AB3" w:rsidRPr="0004729D" w:rsidTr="0063404A">
        <w:trPr>
          <w:cantSplit/>
          <w:trHeight w:val="606"/>
        </w:trPr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Pr="0004729D" w:rsidRDefault="00CD0AB3" w:rsidP="0063404A">
            <w:pPr>
              <w:rPr>
                <w:rFonts w:ascii="宋体" w:hAnsi="宋体"/>
                <w:sz w:val="24"/>
              </w:rPr>
            </w:pPr>
            <w:r w:rsidRPr="0004729D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B3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  <w:p w:rsidR="00BB2A48" w:rsidRDefault="00BB2A48" w:rsidP="0063404A">
            <w:pPr>
              <w:jc w:val="center"/>
              <w:rPr>
                <w:rFonts w:ascii="宋体" w:hAnsi="宋体"/>
                <w:sz w:val="24"/>
              </w:rPr>
            </w:pPr>
          </w:p>
          <w:p w:rsidR="00CD0AB3" w:rsidRDefault="00CD0AB3" w:rsidP="0063404A">
            <w:pPr>
              <w:rPr>
                <w:rFonts w:ascii="宋体" w:hAnsi="宋体"/>
                <w:sz w:val="24"/>
              </w:rPr>
            </w:pPr>
          </w:p>
          <w:p w:rsidR="00CD0AB3" w:rsidRPr="0004729D" w:rsidRDefault="00CD0AB3" w:rsidP="0063404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50DF7" w:rsidRPr="00B237F2" w:rsidRDefault="00450DF7" w:rsidP="00CD0AB3">
      <w:pPr>
        <w:spacing w:line="360" w:lineRule="auto"/>
        <w:rPr>
          <w:rFonts w:ascii="宋体"/>
          <w:sz w:val="24"/>
        </w:rPr>
      </w:pPr>
    </w:p>
    <w:sectPr w:rsidR="00450DF7" w:rsidRPr="00B237F2" w:rsidSect="0083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E9" w:rsidRDefault="00714DE9" w:rsidP="00800B76">
      <w:r>
        <w:separator/>
      </w:r>
    </w:p>
  </w:endnote>
  <w:endnote w:type="continuationSeparator" w:id="0">
    <w:p w:rsidR="00714DE9" w:rsidRDefault="00714DE9" w:rsidP="008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E9" w:rsidRDefault="00714DE9" w:rsidP="00800B76">
      <w:r>
        <w:separator/>
      </w:r>
    </w:p>
  </w:footnote>
  <w:footnote w:type="continuationSeparator" w:id="0">
    <w:p w:rsidR="00714DE9" w:rsidRDefault="00714DE9" w:rsidP="0080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A9C"/>
    <w:multiLevelType w:val="hybridMultilevel"/>
    <w:tmpl w:val="A0BCC232"/>
    <w:lvl w:ilvl="0" w:tplc="35625530">
      <w:start w:val="1"/>
      <w:numFmt w:val="decimal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1A07427B"/>
    <w:multiLevelType w:val="hybridMultilevel"/>
    <w:tmpl w:val="EA7AE9FE"/>
    <w:lvl w:ilvl="0" w:tplc="690688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E00EBF"/>
    <w:multiLevelType w:val="hybridMultilevel"/>
    <w:tmpl w:val="4418B9D6"/>
    <w:lvl w:ilvl="0" w:tplc="C70498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6"/>
    <w:rsid w:val="000041CD"/>
    <w:rsid w:val="0001745A"/>
    <w:rsid w:val="00034B92"/>
    <w:rsid w:val="0005639A"/>
    <w:rsid w:val="00092280"/>
    <w:rsid w:val="0009299D"/>
    <w:rsid w:val="000D6765"/>
    <w:rsid w:val="000E3998"/>
    <w:rsid w:val="00100C9B"/>
    <w:rsid w:val="001E4AD3"/>
    <w:rsid w:val="00251D66"/>
    <w:rsid w:val="002529BC"/>
    <w:rsid w:val="002537F1"/>
    <w:rsid w:val="00267C86"/>
    <w:rsid w:val="00284EEB"/>
    <w:rsid w:val="002D015A"/>
    <w:rsid w:val="003165DC"/>
    <w:rsid w:val="003337F2"/>
    <w:rsid w:val="003516FA"/>
    <w:rsid w:val="00351999"/>
    <w:rsid w:val="0035419E"/>
    <w:rsid w:val="0036310D"/>
    <w:rsid w:val="0037300D"/>
    <w:rsid w:val="003F730D"/>
    <w:rsid w:val="00446F5F"/>
    <w:rsid w:val="00450DF7"/>
    <w:rsid w:val="00461BED"/>
    <w:rsid w:val="00496033"/>
    <w:rsid w:val="004A7526"/>
    <w:rsid w:val="005449B1"/>
    <w:rsid w:val="00593C16"/>
    <w:rsid w:val="005B7392"/>
    <w:rsid w:val="005C7C47"/>
    <w:rsid w:val="00656585"/>
    <w:rsid w:val="006A1921"/>
    <w:rsid w:val="006E1847"/>
    <w:rsid w:val="00714DE9"/>
    <w:rsid w:val="00715F95"/>
    <w:rsid w:val="00723931"/>
    <w:rsid w:val="007A1ED2"/>
    <w:rsid w:val="007B0F67"/>
    <w:rsid w:val="007B2762"/>
    <w:rsid w:val="00800B76"/>
    <w:rsid w:val="00823E7C"/>
    <w:rsid w:val="00830F5F"/>
    <w:rsid w:val="008679FA"/>
    <w:rsid w:val="00871768"/>
    <w:rsid w:val="008734EF"/>
    <w:rsid w:val="008870BA"/>
    <w:rsid w:val="00933F4D"/>
    <w:rsid w:val="00966654"/>
    <w:rsid w:val="009A1E6E"/>
    <w:rsid w:val="009D1AFD"/>
    <w:rsid w:val="009F3725"/>
    <w:rsid w:val="009F5E38"/>
    <w:rsid w:val="00A30A4A"/>
    <w:rsid w:val="00A52BA5"/>
    <w:rsid w:val="00A55554"/>
    <w:rsid w:val="00A67A14"/>
    <w:rsid w:val="00A851F1"/>
    <w:rsid w:val="00AB16ED"/>
    <w:rsid w:val="00AF3160"/>
    <w:rsid w:val="00B232A0"/>
    <w:rsid w:val="00B237F2"/>
    <w:rsid w:val="00B32F23"/>
    <w:rsid w:val="00B95470"/>
    <w:rsid w:val="00BB2A48"/>
    <w:rsid w:val="00C01D8B"/>
    <w:rsid w:val="00C153E8"/>
    <w:rsid w:val="00C27656"/>
    <w:rsid w:val="00C40FBB"/>
    <w:rsid w:val="00C45C2B"/>
    <w:rsid w:val="00C96B6D"/>
    <w:rsid w:val="00C97223"/>
    <w:rsid w:val="00CD0AB3"/>
    <w:rsid w:val="00CE0BDC"/>
    <w:rsid w:val="00D67F8E"/>
    <w:rsid w:val="00D90781"/>
    <w:rsid w:val="00D932E3"/>
    <w:rsid w:val="00DB3211"/>
    <w:rsid w:val="00DB66D7"/>
    <w:rsid w:val="00DB6EA5"/>
    <w:rsid w:val="00DC7642"/>
    <w:rsid w:val="00DD06F7"/>
    <w:rsid w:val="00DE392B"/>
    <w:rsid w:val="00E71B55"/>
    <w:rsid w:val="00E8414D"/>
    <w:rsid w:val="00EB7171"/>
    <w:rsid w:val="00EF583B"/>
    <w:rsid w:val="00F03DD7"/>
    <w:rsid w:val="00F171B0"/>
    <w:rsid w:val="00F56A98"/>
    <w:rsid w:val="00F62358"/>
    <w:rsid w:val="00F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5217D"/>
  <w15:docId w15:val="{F839DC1B-DF8E-41AC-BC83-E12ADF86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165D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B76"/>
    <w:rPr>
      <w:sz w:val="18"/>
      <w:szCs w:val="18"/>
    </w:rPr>
  </w:style>
  <w:style w:type="paragraph" w:styleId="a7">
    <w:name w:val="List Paragraph"/>
    <w:basedOn w:val="a"/>
    <w:uiPriority w:val="34"/>
    <w:qFormat/>
    <w:rsid w:val="00F171B0"/>
    <w:pPr>
      <w:ind w:firstLineChars="200" w:firstLine="420"/>
    </w:pPr>
  </w:style>
  <w:style w:type="character" w:styleId="a8">
    <w:name w:val="Hyperlink"/>
    <w:basedOn w:val="a0"/>
    <w:semiHidden/>
    <w:unhideWhenUsed/>
    <w:rsid w:val="00966654"/>
    <w:rPr>
      <w:color w:val="0000FF"/>
      <w:u w:val="single"/>
    </w:rPr>
  </w:style>
  <w:style w:type="table" w:styleId="a9">
    <w:name w:val="Table Grid"/>
    <w:basedOn w:val="a1"/>
    <w:uiPriority w:val="59"/>
    <w:rsid w:val="00A5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3165DC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450DF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50D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zhman0925</cp:lastModifiedBy>
  <cp:revision>2</cp:revision>
  <cp:lastPrinted>2018-02-04T01:46:00Z</cp:lastPrinted>
  <dcterms:created xsi:type="dcterms:W3CDTF">2018-05-15T02:27:00Z</dcterms:created>
  <dcterms:modified xsi:type="dcterms:W3CDTF">2018-05-15T02:27:00Z</dcterms:modified>
</cp:coreProperties>
</file>