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CF" w:rsidRDefault="00F721CF" w:rsidP="00F721CF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附件</w:t>
      </w:r>
    </w:p>
    <w:p w:rsidR="00F721CF" w:rsidRDefault="00F721CF" w:rsidP="00F721CF">
      <w:pPr>
        <w:widowControl/>
        <w:shd w:val="clear" w:color="auto" w:fill="FFFFFF"/>
        <w:spacing w:line="383" w:lineRule="atLeast"/>
        <w:jc w:val="center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b/>
          <w:bCs/>
          <w:color w:val="222222"/>
          <w:spacing w:val="8"/>
          <w:sz w:val="32"/>
          <w:szCs w:val="32"/>
        </w:rPr>
        <w:t>第四届预制保温管绿色制造技术研讨会回执</w:t>
      </w:r>
    </w:p>
    <w:tbl>
      <w:tblPr>
        <w:tblpPr w:leftFromText="45" w:rightFromText="45" w:bottomFromText="150" w:vertAnchor="text" w:horzAnchor="margin" w:tblpXSpec="center" w:tblpY="381"/>
        <w:tblW w:w="10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815"/>
        <w:gridCol w:w="1716"/>
        <w:gridCol w:w="4118"/>
      </w:tblGrid>
      <w:tr w:rsidR="00F721CF" w:rsidTr="00E67BD0"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6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CF" w:rsidRDefault="00F721CF" w:rsidP="00E67BD0">
            <w:pPr>
              <w:rPr>
                <w:rFonts w:ascii="宋体" w:hAnsi="宋体"/>
                <w:sz w:val="24"/>
              </w:rPr>
            </w:pPr>
          </w:p>
        </w:tc>
      </w:tr>
      <w:tr w:rsidR="00F721CF" w:rsidTr="00E67BD0"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CF" w:rsidRDefault="00F721CF" w:rsidP="00E67BD0">
            <w:pPr>
              <w:rPr>
                <w:rFonts w:ascii="宋体" w:hAnsi="宋体" w:cs="宋体"/>
                <w:sz w:val="24"/>
              </w:rPr>
            </w:pPr>
          </w:p>
        </w:tc>
      </w:tr>
      <w:tr w:rsidR="00F721CF" w:rsidTr="00E67BD0"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7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CF" w:rsidRDefault="00F721CF" w:rsidP="00E67BD0">
            <w:pPr>
              <w:rPr>
                <w:rFonts w:ascii="宋体" w:hAnsi="宋体" w:cs="宋体"/>
                <w:sz w:val="24"/>
              </w:rPr>
            </w:pPr>
          </w:p>
        </w:tc>
      </w:tr>
      <w:tr w:rsidR="00F721CF" w:rsidTr="00E67BD0"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7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CF" w:rsidRDefault="00F721CF" w:rsidP="00E67BD0">
            <w:pPr>
              <w:rPr>
                <w:rFonts w:ascii="宋体" w:hAnsi="宋体" w:cs="宋体"/>
                <w:sz w:val="24"/>
              </w:rPr>
            </w:pPr>
          </w:p>
        </w:tc>
      </w:tr>
      <w:tr w:rsidR="00F721CF" w:rsidTr="00E67BD0"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参会人</w:t>
            </w:r>
          </w:p>
          <w:p w:rsidR="00F721CF" w:rsidRDefault="00F721CF" w:rsidP="00E67BD0"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员姓名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jc w:val="center"/>
              <w:rPr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21CF" w:rsidTr="00E67BD0"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1CF" w:rsidRDefault="00F721CF" w:rsidP="00E67BD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jc w:val="center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21CF" w:rsidTr="00E67BD0"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1CF" w:rsidRDefault="00F721CF" w:rsidP="00E67BD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jc w:val="center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21CF" w:rsidTr="00E67BD0"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资料入袋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□是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否□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产品展示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□是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否□</w:t>
            </w:r>
          </w:p>
        </w:tc>
      </w:tr>
      <w:tr w:rsidR="00F721CF" w:rsidTr="00E67BD0"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专题报告演讲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□是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否□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是否参观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□是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否□</w:t>
            </w:r>
          </w:p>
        </w:tc>
      </w:tr>
      <w:tr w:rsidR="00F721CF" w:rsidTr="00E67BD0"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住宿标准</w:t>
            </w:r>
          </w:p>
        </w:tc>
        <w:tc>
          <w:tcPr>
            <w:tcW w:w="7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ind w:firstLineChars="200" w:firstLine="562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标间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数量：</w:t>
            </w:r>
            <w:r>
              <w:rPr>
                <w:b/>
                <w:bCs/>
                <w:sz w:val="28"/>
                <w:szCs w:val="28"/>
              </w:rPr>
              <w:t>    </w:t>
            </w:r>
            <w:r>
              <w:rPr>
                <w:rFonts w:hint="eastAsia"/>
                <w:b/>
                <w:bCs/>
                <w:sz w:val="28"/>
                <w:szCs w:val="28"/>
              </w:rPr>
              <w:t>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大床□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数量：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间</w:t>
            </w:r>
          </w:p>
        </w:tc>
      </w:tr>
      <w:tr w:rsidR="00F721CF" w:rsidTr="00E67BD0">
        <w:trPr>
          <w:trHeight w:val="462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7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1CF" w:rsidRDefault="00F721CF" w:rsidP="00E67BD0">
            <w:pPr>
              <w:widowControl/>
              <w:numPr>
                <w:ilvl w:val="0"/>
                <w:numId w:val="1"/>
              </w:numPr>
              <w:wordWrap w:val="0"/>
              <w:ind w:left="420" w:hanging="420"/>
              <w:rPr>
                <w:sz w:val="24"/>
              </w:rPr>
            </w:pPr>
            <w:r>
              <w:rPr>
                <w:rFonts w:hint="eastAsia"/>
                <w:sz w:val="24"/>
              </w:rPr>
              <w:t>其它费用</w:t>
            </w:r>
          </w:p>
          <w:p w:rsidR="00F721CF" w:rsidRDefault="00F721CF" w:rsidP="00E67BD0">
            <w:pPr>
              <w:widowControl/>
              <w:numPr>
                <w:ilvl w:val="0"/>
                <w:numId w:val="2"/>
              </w:num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专题报告演讲</w:t>
            </w: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/20</w:t>
            </w:r>
            <w:r>
              <w:rPr>
                <w:rFonts w:hint="eastAsia"/>
                <w:sz w:val="24"/>
              </w:rPr>
              <w:t>分钟；</w:t>
            </w:r>
          </w:p>
          <w:p w:rsidR="00F721CF" w:rsidRDefault="00F721CF" w:rsidP="00E67BD0">
            <w:pPr>
              <w:widowControl/>
              <w:numPr>
                <w:ilvl w:val="0"/>
                <w:numId w:val="2"/>
              </w:num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资料入袋</w:t>
            </w: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>元；</w:t>
            </w:r>
          </w:p>
          <w:p w:rsidR="00F721CF" w:rsidRDefault="00F721CF" w:rsidP="00E67BD0">
            <w:pPr>
              <w:widowControl/>
              <w:numPr>
                <w:ilvl w:val="0"/>
                <w:numId w:val="2"/>
              </w:num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现场展示</w:t>
            </w: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元；</w:t>
            </w:r>
          </w:p>
          <w:p w:rsidR="00F721CF" w:rsidRDefault="00F721CF" w:rsidP="00E67BD0">
            <w:pPr>
              <w:widowControl/>
              <w:numPr>
                <w:ilvl w:val="0"/>
                <w:numId w:val="2"/>
              </w:num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会议期间播放视频</w:t>
            </w: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元（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分钟内）。</w:t>
            </w:r>
          </w:p>
          <w:p w:rsidR="00F721CF" w:rsidRDefault="00F721CF" w:rsidP="00E67BD0">
            <w:pPr>
              <w:widowControl/>
              <w:numPr>
                <w:ilvl w:val="0"/>
                <w:numId w:val="2"/>
              </w:num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会议协办单位</w:t>
            </w:r>
            <w:r>
              <w:rPr>
                <w:sz w:val="24"/>
              </w:rPr>
              <w:t>20000</w:t>
            </w:r>
            <w:r>
              <w:rPr>
                <w:rFonts w:hint="eastAsia"/>
                <w:sz w:val="24"/>
              </w:rPr>
              <w:t>元（</w:t>
            </w:r>
            <w:proofErr w:type="gramStart"/>
            <w:r>
              <w:rPr>
                <w:rFonts w:hint="eastAsia"/>
                <w:sz w:val="24"/>
              </w:rPr>
              <w:t>含本单位</w:t>
            </w:r>
            <w:proofErr w:type="gramEnd"/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人会务费）。</w:t>
            </w:r>
          </w:p>
          <w:p w:rsidR="00F721CF" w:rsidRDefault="00F721CF" w:rsidP="00E67BD0">
            <w:pPr>
              <w:widowControl/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二、协会对公账号信息</w:t>
            </w:r>
          </w:p>
          <w:p w:rsidR="00F721CF" w:rsidRDefault="00F721CF" w:rsidP="00E67BD0">
            <w:pPr>
              <w:widowControl/>
              <w:wordWrap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开户名称：河北省防腐保温行业协会</w:t>
            </w:r>
          </w:p>
          <w:p w:rsidR="00F721CF" w:rsidRDefault="00F721CF" w:rsidP="00E67BD0">
            <w:pPr>
              <w:widowControl/>
              <w:wordWrap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开户行：河北银行新石南路支行</w:t>
            </w:r>
          </w:p>
          <w:p w:rsidR="00F721CF" w:rsidRDefault="00F721CF" w:rsidP="00E67BD0">
            <w:pPr>
              <w:widowControl/>
              <w:wordWrap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账号：</w:t>
            </w:r>
            <w:r>
              <w:rPr>
                <w:sz w:val="24"/>
              </w:rPr>
              <w:t>01461200000637</w:t>
            </w:r>
          </w:p>
          <w:p w:rsidR="00F721CF" w:rsidRDefault="00F721CF" w:rsidP="00E67BD0">
            <w:pPr>
              <w:widowControl/>
              <w:wordWrap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行号：</w:t>
            </w:r>
            <w:r>
              <w:rPr>
                <w:sz w:val="24"/>
              </w:rPr>
              <w:t>313121006468</w:t>
            </w:r>
          </w:p>
          <w:p w:rsidR="00F721CF" w:rsidRDefault="00F721CF" w:rsidP="00E67BD0">
            <w:pPr>
              <w:widowControl/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三、回执请发邮箱：</w:t>
            </w:r>
            <w:r>
              <w:rPr>
                <w:sz w:val="24"/>
              </w:rPr>
              <w:t>hbffbw@163.com</w:t>
            </w:r>
          </w:p>
        </w:tc>
      </w:tr>
    </w:tbl>
    <w:p w:rsidR="000274DA" w:rsidRPr="00F721CF" w:rsidRDefault="000274DA">
      <w:pPr>
        <w:rPr>
          <w:rFonts w:hint="eastAsia"/>
        </w:rPr>
      </w:pPr>
      <w:bookmarkStart w:id="0" w:name="_GoBack"/>
      <w:bookmarkEnd w:id="0"/>
    </w:p>
    <w:sectPr w:rsidR="000274DA" w:rsidRPr="00F7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BB30C2"/>
    <w:multiLevelType w:val="singleLevel"/>
    <w:tmpl w:val="DBBB30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D1993D"/>
    <w:multiLevelType w:val="singleLevel"/>
    <w:tmpl w:val="72D1993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87"/>
    <w:rsid w:val="000274DA"/>
    <w:rsid w:val="00C23D87"/>
    <w:rsid w:val="00F7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2024-07-22T02:38:00Z</dcterms:created>
  <dcterms:modified xsi:type="dcterms:W3CDTF">2024-07-22T02:39:00Z</dcterms:modified>
</cp:coreProperties>
</file>